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2FD6" w14:textId="59FE5B1F" w:rsidR="00A239BB" w:rsidRDefault="00A239BB" w:rsidP="00974069">
      <w:pPr>
        <w:rPr>
          <w:sz w:val="36"/>
          <w:szCs w:val="36"/>
        </w:rPr>
      </w:pPr>
    </w:p>
    <w:p w14:paraId="25307DBC" w14:textId="322DBE81" w:rsidR="008B2965" w:rsidRPr="008B2965" w:rsidRDefault="008B2965" w:rsidP="004D169F">
      <w:pPr>
        <w:jc w:val="center"/>
        <w:rPr>
          <w:sz w:val="36"/>
          <w:szCs w:val="36"/>
        </w:rPr>
      </w:pPr>
      <w:r w:rsidRPr="008B2965">
        <w:rPr>
          <w:sz w:val="36"/>
          <w:szCs w:val="36"/>
        </w:rPr>
        <w:t>PUBLIC NOTICE</w:t>
      </w:r>
    </w:p>
    <w:p w14:paraId="50546E16" w14:textId="77777777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PLEASE TAKE NOTICE THAT</w:t>
      </w:r>
    </w:p>
    <w:p w14:paraId="52102532" w14:textId="150945B7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the Governing Board of the</w:t>
      </w:r>
    </w:p>
    <w:p w14:paraId="506FDBE2" w14:textId="583ABF23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San Simon Water Improvement District</w:t>
      </w:r>
    </w:p>
    <w:p w14:paraId="0F0E581C" w14:textId="08D83DFD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Pursuant to Section 38-431 and following Arizona Revised Statues, as amended, hereby gives notice that the</w:t>
      </w:r>
      <w:r w:rsidR="00C035C4">
        <w:rPr>
          <w:sz w:val="28"/>
          <w:szCs w:val="28"/>
        </w:rPr>
        <w:t xml:space="preserve"> regular scheduled board meeting </w:t>
      </w:r>
      <w:r w:rsidR="004717C3">
        <w:rPr>
          <w:sz w:val="28"/>
          <w:szCs w:val="28"/>
        </w:rPr>
        <w:t>will be held on</w:t>
      </w:r>
    </w:p>
    <w:p w14:paraId="3456E3CB" w14:textId="1AA40155" w:rsidR="008B2965" w:rsidRDefault="00974069" w:rsidP="004D169F">
      <w:pPr>
        <w:ind w:left="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March 12. 2026</w:t>
      </w:r>
      <w:r w:rsidR="00B97159">
        <w:rPr>
          <w:sz w:val="28"/>
          <w:szCs w:val="28"/>
        </w:rPr>
        <w:t xml:space="preserve">, </w:t>
      </w:r>
      <w:r w:rsidR="008B2965" w:rsidRPr="008B2965">
        <w:rPr>
          <w:sz w:val="28"/>
          <w:szCs w:val="28"/>
        </w:rPr>
        <w:t xml:space="preserve">at </w:t>
      </w:r>
      <w:r w:rsidR="008B2965">
        <w:rPr>
          <w:sz w:val="28"/>
          <w:szCs w:val="28"/>
        </w:rPr>
        <w:t>9:00</w:t>
      </w:r>
      <w:r w:rsidR="008B2965" w:rsidRPr="008B2965">
        <w:rPr>
          <w:sz w:val="28"/>
          <w:szCs w:val="28"/>
        </w:rPr>
        <w:t xml:space="preserve"> a.m.</w:t>
      </w:r>
    </w:p>
    <w:p w14:paraId="046DB060" w14:textId="77777777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at the</w:t>
      </w:r>
    </w:p>
    <w:p w14:paraId="7F140D3E" w14:textId="7B05C472" w:rsid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San Simon Water District office.</w:t>
      </w:r>
    </w:p>
    <w:p w14:paraId="1A283DC2" w14:textId="77777777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San Simon Water Improvement District Board</w:t>
      </w:r>
    </w:p>
    <w:p w14:paraId="14D5EDE8" w14:textId="30698F15" w:rsid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 xml:space="preserve">This notice was posted at the San Simon Post Office and at the San Simon Water Improvement District Office. </w:t>
      </w:r>
      <w:r w:rsidR="00B97159">
        <w:rPr>
          <w:sz w:val="28"/>
          <w:szCs w:val="28"/>
        </w:rPr>
        <w:t xml:space="preserve"> Meeting dates are on </w:t>
      </w:r>
      <w:r w:rsidRPr="008B2965">
        <w:rPr>
          <w:sz w:val="28"/>
          <w:szCs w:val="28"/>
        </w:rPr>
        <w:t>file with Cochise County Clerk of the Board.</w:t>
      </w:r>
    </w:p>
    <w:p w14:paraId="3EC362F5" w14:textId="15157B32" w:rsidR="008B2965" w:rsidRDefault="008B2965" w:rsidP="004D169F">
      <w:pPr>
        <w:jc w:val="center"/>
        <w:rPr>
          <w:sz w:val="28"/>
          <w:szCs w:val="28"/>
        </w:rPr>
      </w:pPr>
    </w:p>
    <w:p w14:paraId="7423D70C" w14:textId="25E74B40" w:rsidR="008B2965" w:rsidRPr="008B2965" w:rsidRDefault="008B2965" w:rsidP="008B2965">
      <w:pPr>
        <w:jc w:val="center"/>
        <w:rPr>
          <w:rFonts w:ascii="Lucida Handwriting" w:hAnsi="Lucida Handwriting"/>
          <w:sz w:val="28"/>
          <w:szCs w:val="28"/>
        </w:rPr>
      </w:pPr>
      <w:r w:rsidRPr="008B2965">
        <w:rPr>
          <w:rFonts w:ascii="Lucida Handwriting" w:hAnsi="Lucida Handwriting"/>
          <w:sz w:val="28"/>
          <w:szCs w:val="28"/>
        </w:rPr>
        <w:t>Julia Ann Johnson</w:t>
      </w:r>
    </w:p>
    <w:p w14:paraId="124236B9" w14:textId="77777777" w:rsidR="00974069" w:rsidRDefault="008B2965" w:rsidP="008B2965">
      <w:pPr>
        <w:jc w:val="center"/>
        <w:rPr>
          <w:rFonts w:ascii="Lucida Calligraphy" w:hAnsi="Lucida Calligraphy"/>
          <w:sz w:val="28"/>
          <w:szCs w:val="28"/>
        </w:rPr>
      </w:pPr>
      <w:r w:rsidRPr="008B2965">
        <w:rPr>
          <w:rFonts w:cstheme="minorHAnsi"/>
          <w:sz w:val="28"/>
          <w:szCs w:val="28"/>
        </w:rPr>
        <w:t>By</w:t>
      </w:r>
      <w:r w:rsidRPr="008B2965">
        <w:rPr>
          <w:rFonts w:ascii="Lucida Calligraphy" w:hAnsi="Lucida Calligraphy"/>
          <w:sz w:val="28"/>
          <w:szCs w:val="28"/>
        </w:rPr>
        <w:t xml:space="preserve"> ____________________________________</w:t>
      </w:r>
    </w:p>
    <w:p w14:paraId="276983FC" w14:textId="050B016C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Julia Ann Johnson, Administrative Clerk</w:t>
      </w:r>
    </w:p>
    <w:p w14:paraId="08F51CF9" w14:textId="54FE8E1D" w:rsid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Dated this the</w:t>
      </w:r>
      <w:r w:rsidR="00974069">
        <w:rPr>
          <w:sz w:val="28"/>
          <w:szCs w:val="28"/>
        </w:rPr>
        <w:t xml:space="preserve"> 10th day of March</w:t>
      </w:r>
      <w:r w:rsidR="00A239BB">
        <w:rPr>
          <w:sz w:val="28"/>
          <w:szCs w:val="28"/>
        </w:rPr>
        <w:t xml:space="preserve"> 2026</w:t>
      </w:r>
    </w:p>
    <w:p w14:paraId="272BCFE1" w14:textId="77777777" w:rsidR="008B2965" w:rsidRDefault="008B2965" w:rsidP="008B2965">
      <w:pPr>
        <w:jc w:val="center"/>
        <w:rPr>
          <w:sz w:val="28"/>
          <w:szCs w:val="28"/>
        </w:rPr>
      </w:pPr>
    </w:p>
    <w:p w14:paraId="38E3FCFC" w14:textId="3A7EA279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Removal of this notice is illegal.</w:t>
      </w:r>
    </w:p>
    <w:sectPr w:rsidR="008B2965" w:rsidRPr="008B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65"/>
    <w:rsid w:val="000743AC"/>
    <w:rsid w:val="000F12E2"/>
    <w:rsid w:val="00147EA0"/>
    <w:rsid w:val="001650D2"/>
    <w:rsid w:val="00247CD2"/>
    <w:rsid w:val="002B2052"/>
    <w:rsid w:val="003576E1"/>
    <w:rsid w:val="003F22A1"/>
    <w:rsid w:val="004717C3"/>
    <w:rsid w:val="004D169F"/>
    <w:rsid w:val="00680331"/>
    <w:rsid w:val="006F4EC2"/>
    <w:rsid w:val="007B6F83"/>
    <w:rsid w:val="008621BA"/>
    <w:rsid w:val="008B2965"/>
    <w:rsid w:val="008D74A0"/>
    <w:rsid w:val="009727FA"/>
    <w:rsid w:val="00974069"/>
    <w:rsid w:val="009A36C9"/>
    <w:rsid w:val="00A239BB"/>
    <w:rsid w:val="00B97159"/>
    <w:rsid w:val="00C035C4"/>
    <w:rsid w:val="00C1156F"/>
    <w:rsid w:val="00C868B3"/>
    <w:rsid w:val="00D01CD8"/>
    <w:rsid w:val="00D319F4"/>
    <w:rsid w:val="00D77054"/>
    <w:rsid w:val="00EA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A153"/>
  <w15:chartTrackingRefBased/>
  <w15:docId w15:val="{B59E806D-9EC4-45BB-B074-2F947E30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604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SSWID SSWID</dc:creator>
  <cp:keywords/>
  <dc:description/>
  <cp:lastModifiedBy>Chuck Fickett</cp:lastModifiedBy>
  <cp:revision>2</cp:revision>
  <cp:lastPrinted>2026-03-10T16:43:00Z</cp:lastPrinted>
  <dcterms:created xsi:type="dcterms:W3CDTF">2026-03-10T22:12:00Z</dcterms:created>
  <dcterms:modified xsi:type="dcterms:W3CDTF">2026-03-10T22:12:00Z</dcterms:modified>
</cp:coreProperties>
</file>